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EBC9" w14:textId="77777777" w:rsidR="00681A6B" w:rsidRDefault="00681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</w:p>
    <w:p w14:paraId="03194E92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Gotham Book" w:hAnsi="Gotham Book" w:cs="Arial"/>
          <w:b/>
          <w:bCs/>
          <w:sz w:val="28"/>
          <w:szCs w:val="28"/>
        </w:rPr>
      </w:pPr>
      <w:r>
        <w:rPr>
          <w:rFonts w:ascii="Gotham Book" w:hAnsi="Gotham Book" w:cs="Arial"/>
          <w:b/>
          <w:bCs/>
          <w:sz w:val="28"/>
          <w:szCs w:val="28"/>
        </w:rPr>
        <w:t>Einladung zur ordentlichen</w:t>
      </w:r>
    </w:p>
    <w:p w14:paraId="7CE7F4A0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Gotham Book" w:hAnsi="Gotham Book" w:cs="Arial"/>
          <w:b/>
          <w:bCs/>
          <w:sz w:val="40"/>
          <w:szCs w:val="40"/>
        </w:rPr>
      </w:pPr>
      <w:r>
        <w:rPr>
          <w:rFonts w:ascii="Gotham Book" w:hAnsi="Gotham Book" w:cs="Arial"/>
          <w:b/>
          <w:bCs/>
          <w:sz w:val="40"/>
          <w:szCs w:val="40"/>
        </w:rPr>
        <w:t>Mitgliederversammlung</w:t>
      </w:r>
    </w:p>
    <w:p w14:paraId="69A0AA2B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Gotham Book" w:hAnsi="Gotham Book" w:cs="Arial"/>
          <w:b/>
          <w:bCs/>
          <w:sz w:val="28"/>
          <w:szCs w:val="28"/>
        </w:rPr>
      </w:pPr>
      <w:r>
        <w:rPr>
          <w:rFonts w:ascii="Gotham Book" w:hAnsi="Gotham Book" w:cs="Arial"/>
          <w:b/>
          <w:bCs/>
          <w:sz w:val="28"/>
          <w:szCs w:val="28"/>
        </w:rPr>
        <w:t>des Sport Club Condor von 1956 e.V. am</w:t>
      </w:r>
    </w:p>
    <w:p w14:paraId="53AD10C2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Gotham Book" w:hAnsi="Gotham Book" w:cs="Arial"/>
          <w:b/>
          <w:bCs/>
          <w:sz w:val="40"/>
          <w:szCs w:val="40"/>
        </w:rPr>
      </w:pPr>
      <w:r>
        <w:rPr>
          <w:rFonts w:ascii="Gotham Book" w:hAnsi="Gotham Book" w:cs="Arial"/>
          <w:b/>
          <w:bCs/>
          <w:sz w:val="40"/>
          <w:szCs w:val="40"/>
        </w:rPr>
        <w:t>Donnerstag, den 30. Juni 2022</w:t>
      </w:r>
    </w:p>
    <w:p w14:paraId="3168B3DA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"/>
        <w:jc w:val="center"/>
        <w:rPr>
          <w:rFonts w:ascii="Gotham Book" w:hAnsi="Gotham Book" w:cs="Arial"/>
          <w:b/>
          <w:bCs/>
          <w:sz w:val="40"/>
          <w:szCs w:val="40"/>
        </w:rPr>
      </w:pPr>
      <w:r>
        <w:rPr>
          <w:rFonts w:ascii="Gotham Book" w:hAnsi="Gotham Book" w:cs="Arial"/>
          <w:b/>
          <w:bCs/>
          <w:sz w:val="40"/>
          <w:szCs w:val="40"/>
        </w:rPr>
        <w:t>um 19.00 Uhr</w:t>
      </w:r>
    </w:p>
    <w:p w14:paraId="18C86FB7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otham Book" w:hAnsi="Gotham Book" w:cs="Arial"/>
          <w:b/>
          <w:bCs/>
        </w:rPr>
      </w:pPr>
      <w:r>
        <w:rPr>
          <w:rFonts w:ascii="Gotham Book" w:hAnsi="Gotham Book" w:cs="Arial"/>
          <w:b/>
          <w:bCs/>
        </w:rPr>
        <w:t xml:space="preserve">im Günter-Philipp-Haus, </w:t>
      </w:r>
    </w:p>
    <w:p w14:paraId="5C7277D3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Gotham Book" w:hAnsi="Gotham Book" w:cs="Arial"/>
          <w:b/>
          <w:bCs/>
        </w:rPr>
      </w:pPr>
      <w:r>
        <w:rPr>
          <w:rFonts w:ascii="Gotham Book" w:hAnsi="Gotham Book" w:cs="Arial"/>
          <w:b/>
          <w:bCs/>
        </w:rPr>
        <w:t>Berner Heerweg 188, 22159 Hamburg</w:t>
      </w:r>
    </w:p>
    <w:p w14:paraId="2E6BCA45" w14:textId="77777777" w:rsidR="00681A6B" w:rsidRDefault="00681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otham Book" w:hAnsi="Gotham Book" w:cs="Arial"/>
          <w:b/>
          <w:bCs/>
          <w:u w:val="single"/>
        </w:rPr>
      </w:pPr>
    </w:p>
    <w:p w14:paraId="783B9321" w14:textId="77777777" w:rsidR="00681A6B" w:rsidRDefault="00C550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otham Book" w:hAnsi="Gotham Book" w:cs="Arial"/>
          <w:b/>
          <w:bCs/>
          <w:u w:val="single"/>
        </w:rPr>
      </w:pPr>
      <w:r>
        <w:rPr>
          <w:rFonts w:ascii="Gotham Book" w:hAnsi="Gotham Book" w:cs="Arial"/>
          <w:b/>
          <w:bCs/>
          <w:u w:val="single"/>
        </w:rPr>
        <w:t>Tagesordnung:</w:t>
      </w:r>
    </w:p>
    <w:p w14:paraId="20883F91" w14:textId="77777777" w:rsidR="00681A6B" w:rsidRDefault="00681A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Gotham Book" w:hAnsi="Gotham Book" w:cs="Arial"/>
          <w:b/>
          <w:bCs/>
          <w:u w:val="single"/>
        </w:rPr>
      </w:pPr>
    </w:p>
    <w:p w14:paraId="25FB6AC7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Formalien </w:t>
      </w:r>
    </w:p>
    <w:p w14:paraId="393C2A9C" w14:textId="77777777" w:rsidR="00681A6B" w:rsidRDefault="00C55098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/>
        <w:rPr>
          <w:rFonts w:ascii="Gotham Book" w:hAnsi="Gotham Book" w:cs="Arial"/>
          <w:szCs w:val="20"/>
        </w:rPr>
      </w:pPr>
      <w:r>
        <w:rPr>
          <w:rFonts w:ascii="Gotham Book" w:hAnsi="Gotham Book" w:cs="Arial"/>
        </w:rPr>
        <w:t xml:space="preserve">(Feststellung der ordnungsgemäßen Einberufung, Feststellung der Anzahl der anwesenden stimmberechtigten Mitglieder*, </w:t>
      </w:r>
      <w:r>
        <w:rPr>
          <w:rFonts w:ascii="Gotham Book" w:hAnsi="Gotham Book" w:cs="Arial"/>
          <w:szCs w:val="20"/>
        </w:rPr>
        <w:t>Genehmigung des Protokolls der letzten Mitgliederversammlung)</w:t>
      </w:r>
    </w:p>
    <w:p w14:paraId="543B861A" w14:textId="77777777" w:rsidR="00681A6B" w:rsidRDefault="00681A6B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/>
        <w:rPr>
          <w:rFonts w:ascii="Gotham Book" w:hAnsi="Gotham Book" w:cs="Arial"/>
          <w:szCs w:val="20"/>
        </w:rPr>
      </w:pPr>
    </w:p>
    <w:p w14:paraId="0A946EB6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Berichte </w:t>
      </w:r>
    </w:p>
    <w:p w14:paraId="7B67F8BB" w14:textId="77777777" w:rsidR="00681A6B" w:rsidRDefault="00C55098">
      <w:pPr>
        <w:numPr>
          <w:ilvl w:val="0"/>
          <w:numId w:val="3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des Vorstandes</w:t>
      </w:r>
    </w:p>
    <w:p w14:paraId="5EBE1C1C" w14:textId="77777777" w:rsidR="00681A6B" w:rsidRDefault="00C55098">
      <w:pPr>
        <w:numPr>
          <w:ilvl w:val="0"/>
          <w:numId w:val="3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der Sparten</w:t>
      </w:r>
    </w:p>
    <w:p w14:paraId="3E4959E1" w14:textId="77777777" w:rsidR="00681A6B" w:rsidRDefault="00681A6B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</w:rPr>
      </w:pPr>
    </w:p>
    <w:p w14:paraId="1F09E24F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 xml:space="preserve">Finanzen </w:t>
      </w:r>
    </w:p>
    <w:p w14:paraId="593BB4CF" w14:textId="77777777" w:rsidR="00681A6B" w:rsidRDefault="00C55098">
      <w:pPr>
        <w:numPr>
          <w:ilvl w:val="0"/>
          <w:numId w:val="4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/>
        </w:rPr>
        <w:t>Jahresabschlüsse</w:t>
      </w:r>
      <w:r>
        <w:t xml:space="preserve"> </w:t>
      </w:r>
      <w:r>
        <w:rPr>
          <w:rFonts w:ascii="Gotham Book" w:hAnsi="Gotham Book" w:cs="Arial"/>
        </w:rPr>
        <w:t>2020 und 2021</w:t>
      </w:r>
    </w:p>
    <w:p w14:paraId="6294474F" w14:textId="77777777" w:rsidR="00681A6B" w:rsidRDefault="00C55098">
      <w:pPr>
        <w:numPr>
          <w:ilvl w:val="0"/>
          <w:numId w:val="4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Bericht der Kassenprüfer für die Jahre 2020 und 2021</w:t>
      </w:r>
    </w:p>
    <w:p w14:paraId="6D8080EE" w14:textId="77777777" w:rsidR="00681A6B" w:rsidRDefault="00C55098">
      <w:pPr>
        <w:numPr>
          <w:ilvl w:val="0"/>
          <w:numId w:val="4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Entlastung des Vorstandes für die Jahre 2020 und 2021</w:t>
      </w:r>
    </w:p>
    <w:p w14:paraId="75DF257E" w14:textId="77777777" w:rsidR="00681A6B" w:rsidRDefault="00C55098">
      <w:pPr>
        <w:numPr>
          <w:ilvl w:val="0"/>
          <w:numId w:val="4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Genehmigung des Haushaltsplanes für das Jahr 2022/2023</w:t>
      </w:r>
    </w:p>
    <w:p w14:paraId="0CAE3682" w14:textId="77777777" w:rsidR="00681A6B" w:rsidRDefault="00681A6B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62"/>
        <w:rPr>
          <w:rFonts w:ascii="Gotham Book" w:hAnsi="Gotham Book" w:cs="Arial"/>
        </w:rPr>
      </w:pPr>
    </w:p>
    <w:p w14:paraId="126DC3B7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Anträge</w:t>
      </w:r>
      <w:r>
        <w:rPr>
          <w:rFonts w:ascii="Gotham Book" w:hAnsi="Gotham Book" w:cs="Arial"/>
          <w:b/>
          <w:bCs/>
        </w:rPr>
        <w:t>**</w:t>
      </w:r>
    </w:p>
    <w:p w14:paraId="17F9F696" w14:textId="77777777" w:rsidR="00681A6B" w:rsidRDefault="00C55098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/>
        <w:rPr>
          <w:rFonts w:ascii="Gotham Book" w:hAnsi="Gotham Book" w:cs="Arial"/>
        </w:rPr>
      </w:pPr>
      <w:r>
        <w:rPr>
          <w:rFonts w:ascii="Gotham Book" w:hAnsi="Gotham Book" w:cs="Arial"/>
        </w:rPr>
        <w:t>Antrag des Vorstandes auf Änderung der Vereinssatzung</w:t>
      </w:r>
    </w:p>
    <w:p w14:paraId="6B758752" w14:textId="77777777" w:rsidR="00681A6B" w:rsidRDefault="00681A6B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</w:p>
    <w:p w14:paraId="16D542C9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</w:rPr>
      </w:pPr>
      <w:r>
        <w:rPr>
          <w:rFonts w:ascii="Gotham Book" w:hAnsi="Gotham Book" w:cs="Arial"/>
        </w:rPr>
        <w:t>Wahlen</w:t>
      </w:r>
    </w:p>
    <w:p w14:paraId="0E6FE560" w14:textId="77777777" w:rsidR="00681A6B" w:rsidRDefault="00C55098">
      <w:pPr>
        <w:numPr>
          <w:ilvl w:val="0"/>
          <w:numId w:val="5"/>
        </w:numPr>
        <w:rPr>
          <w:rFonts w:ascii="Gotham Book" w:hAnsi="Gotham Book" w:cs="Arial"/>
        </w:rPr>
      </w:pPr>
      <w:r>
        <w:rPr>
          <w:rFonts w:ascii="Gotham Book" w:hAnsi="Gotham Book" w:cs="Arial"/>
        </w:rPr>
        <w:t>Vorstandmitglieder, soweit dies erforderlich ist</w:t>
      </w:r>
    </w:p>
    <w:p w14:paraId="75BF4ADF" w14:textId="77777777" w:rsidR="00681A6B" w:rsidRDefault="00C55098">
      <w:pPr>
        <w:numPr>
          <w:ilvl w:val="0"/>
          <w:numId w:val="5"/>
        </w:numPr>
        <w:rPr>
          <w:rFonts w:ascii="Gotham Book" w:hAnsi="Gotham Book" w:cs="Arial"/>
        </w:rPr>
      </w:pPr>
      <w:r>
        <w:rPr>
          <w:rFonts w:ascii="Gotham Book" w:hAnsi="Gotham Book" w:cs="Arial"/>
        </w:rPr>
        <w:t>Bestätigung der Wahl der Jugend-Hauptversammlung</w:t>
      </w:r>
    </w:p>
    <w:p w14:paraId="46A8334A" w14:textId="77777777" w:rsidR="00681A6B" w:rsidRDefault="00C55098">
      <w:pPr>
        <w:numPr>
          <w:ilvl w:val="0"/>
          <w:numId w:val="5"/>
        </w:numPr>
        <w:rPr>
          <w:rFonts w:ascii="Gotham Book" w:hAnsi="Gotham Book" w:cs="Arial"/>
        </w:rPr>
      </w:pPr>
      <w:r>
        <w:rPr>
          <w:rFonts w:ascii="Gotham Book" w:hAnsi="Gotham Book" w:cs="Arial"/>
        </w:rPr>
        <w:t>2 Kassenprüfer</w:t>
      </w:r>
    </w:p>
    <w:p w14:paraId="3DC47579" w14:textId="77777777" w:rsidR="00681A6B" w:rsidRDefault="00C55098">
      <w:pPr>
        <w:numPr>
          <w:ilvl w:val="0"/>
          <w:numId w:val="5"/>
        </w:numPr>
        <w:rPr>
          <w:rFonts w:ascii="Gotham Book" w:hAnsi="Gotham Book" w:cs="Arial"/>
        </w:rPr>
      </w:pPr>
      <w:r>
        <w:rPr>
          <w:rFonts w:ascii="Gotham Book" w:hAnsi="Gotham Book" w:cs="Arial"/>
        </w:rPr>
        <w:t>Schiedsgericht (3 Personen)</w:t>
      </w:r>
    </w:p>
    <w:p w14:paraId="34DB89C2" w14:textId="77777777" w:rsidR="00681A6B" w:rsidRDefault="00681A6B">
      <w:p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</w:rPr>
      </w:pPr>
    </w:p>
    <w:p w14:paraId="6540B968" w14:textId="77777777" w:rsidR="00681A6B" w:rsidRDefault="00C55098">
      <w:pPr>
        <w:numPr>
          <w:ilvl w:val="0"/>
          <w:numId w:val="2"/>
        </w:numPr>
        <w:tabs>
          <w:tab w:val="left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</w:rPr>
        <w:t>Verschiedenes</w:t>
      </w:r>
    </w:p>
    <w:p w14:paraId="7F15B420" w14:textId="77777777" w:rsidR="00681A6B" w:rsidRDefault="00681A6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  <w:b/>
          <w:bCs/>
          <w:sz w:val="20"/>
          <w:szCs w:val="20"/>
        </w:rPr>
      </w:pPr>
    </w:p>
    <w:p w14:paraId="7EAC3EA9" w14:textId="77777777" w:rsidR="00681A6B" w:rsidRDefault="00C5509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b/>
          <w:bCs/>
          <w:sz w:val="18"/>
          <w:szCs w:val="18"/>
        </w:rPr>
        <w:t>*</w:t>
      </w:r>
      <w:r>
        <w:rPr>
          <w:rFonts w:ascii="Gotham Book" w:hAnsi="Gotham Book" w:cs="Arial"/>
          <w:sz w:val="18"/>
          <w:szCs w:val="18"/>
        </w:rPr>
        <w:t xml:space="preserve">Gemäß § 6 Abs. 2 unserer Satzung von 2017 ist jedes SCC-Mitglied, das das 16. Lebensjahr vollendet hat, stimmberechtigt. </w:t>
      </w:r>
    </w:p>
    <w:p w14:paraId="30ECD028" w14:textId="77777777" w:rsidR="00681A6B" w:rsidRDefault="00C55098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  <w:sz w:val="18"/>
          <w:szCs w:val="18"/>
        </w:rPr>
      </w:pPr>
      <w:r>
        <w:rPr>
          <w:rFonts w:ascii="Gotham Book" w:hAnsi="Gotham Book" w:cs="Arial"/>
          <w:b/>
          <w:bCs/>
          <w:sz w:val="18"/>
          <w:szCs w:val="18"/>
        </w:rPr>
        <w:t>**</w:t>
      </w:r>
      <w:r>
        <w:rPr>
          <w:rFonts w:ascii="Gotham Book" w:hAnsi="Gotham Book" w:cs="Arial"/>
          <w:sz w:val="18"/>
          <w:szCs w:val="18"/>
        </w:rPr>
        <w:t xml:space="preserve">Anträge müssen gemäß § 10 Abs. 4 der Satzung spätestens 7 Tage vor dem Versammlungstermin schriftlich begründet beim Vorstand eingereicht werden und können auf der Geschäftsstelle eingesehen werden. </w:t>
      </w:r>
    </w:p>
    <w:p w14:paraId="07FA64A1" w14:textId="77777777" w:rsidR="00681A6B" w:rsidRDefault="00681A6B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rPr>
          <w:rFonts w:ascii="Gotham Book" w:hAnsi="Gotham Book" w:cs="Arial"/>
          <w:sz w:val="18"/>
          <w:szCs w:val="18"/>
        </w:rPr>
      </w:pPr>
    </w:p>
    <w:p w14:paraId="2BF31CA7" w14:textId="77777777" w:rsidR="00681A6B" w:rsidRDefault="00C5509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</w:r>
      <w:r>
        <w:rPr>
          <w:rFonts w:ascii="Gotham Book" w:hAnsi="Gotham Book" w:cs="Arial"/>
          <w:sz w:val="20"/>
          <w:szCs w:val="20"/>
        </w:rPr>
        <w:tab/>
        <w:t>Der Vorstand</w:t>
      </w:r>
    </w:p>
    <w:sectPr w:rsidR="00681A6B">
      <w:headerReference w:type="default" r:id="rId7"/>
      <w:pgSz w:w="11906" w:h="16838"/>
      <w:pgMar w:top="851" w:right="1417" w:bottom="1134" w:left="1417" w:header="72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C7368" w14:textId="77777777" w:rsidR="002F2AE3" w:rsidRDefault="002F2AE3">
      <w:r>
        <w:separator/>
      </w:r>
    </w:p>
  </w:endnote>
  <w:endnote w:type="continuationSeparator" w:id="0">
    <w:p w14:paraId="3FE59BAD" w14:textId="77777777" w:rsidR="002F2AE3" w:rsidRDefault="002F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roman"/>
    <w:pitch w:val="variable"/>
  </w:font>
  <w:font w:name="DejaVu 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tham Book">
    <w:altName w:val="Arial"/>
    <w:panose1 w:val="020B0604020202020204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1E433" w14:textId="77777777" w:rsidR="002F2AE3" w:rsidRDefault="002F2AE3">
      <w:r>
        <w:separator/>
      </w:r>
    </w:p>
  </w:footnote>
  <w:footnote w:type="continuationSeparator" w:id="0">
    <w:p w14:paraId="099E2F20" w14:textId="77777777" w:rsidR="002F2AE3" w:rsidRDefault="002F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E724" w14:textId="77777777" w:rsidR="00681A6B" w:rsidRDefault="00C55098">
    <w:pPr>
      <w:pStyle w:val="Kopfzeile"/>
      <w:jc w:val="center"/>
    </w:pPr>
    <w:r>
      <w:rPr>
        <w:noProof/>
      </w:rPr>
      <w:drawing>
        <wp:inline distT="0" distB="0" distL="0" distR="0" wp14:anchorId="63BD8C9C" wp14:editId="79C82BCA">
          <wp:extent cx="3829050" cy="9048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3B3"/>
    <w:multiLevelType w:val="multilevel"/>
    <w:tmpl w:val="F24864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2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58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94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30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66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02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382" w:hanging="360"/>
      </w:pPr>
      <w:rPr>
        <w:rFonts w:ascii="Arial" w:hAnsi="Arial" w:cs="Arial"/>
        <w:b w:val="0"/>
        <w:i w:val="0"/>
        <w:strike w:val="0"/>
        <w:dstrike w:val="0"/>
        <w:color w:val="auto"/>
        <w:sz w:val="24"/>
        <w:szCs w:val="24"/>
        <w:u w:val="none"/>
      </w:rPr>
    </w:lvl>
  </w:abstractNum>
  <w:abstractNum w:abstractNumId="1" w15:restartNumberingAfterBreak="0">
    <w:nsid w:val="2E48422A"/>
    <w:multiLevelType w:val="multilevel"/>
    <w:tmpl w:val="0F2E96F4"/>
    <w:lvl w:ilvl="0">
      <w:start w:val="1"/>
      <w:numFmt w:val="upperLetter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56B7647A"/>
    <w:multiLevelType w:val="multilevel"/>
    <w:tmpl w:val="EFCE6E28"/>
    <w:lvl w:ilvl="0">
      <w:start w:val="1"/>
      <w:numFmt w:val="upperLetter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5DC2191B"/>
    <w:multiLevelType w:val="multilevel"/>
    <w:tmpl w:val="8AECF2D8"/>
    <w:lvl w:ilvl="0">
      <w:start w:val="1"/>
      <w:numFmt w:val="upperLetter"/>
      <w:lvlText w:val="%1.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4" w15:restartNumberingAfterBreak="0">
    <w:nsid w:val="679A3B1E"/>
    <w:multiLevelType w:val="multilevel"/>
    <w:tmpl w:val="377297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83483506">
    <w:abstractNumId w:val="4"/>
  </w:num>
  <w:num w:numId="2" w16cid:durableId="1735852685">
    <w:abstractNumId w:val="0"/>
  </w:num>
  <w:num w:numId="3" w16cid:durableId="1736932434">
    <w:abstractNumId w:val="2"/>
  </w:num>
  <w:num w:numId="4" w16cid:durableId="681783897">
    <w:abstractNumId w:val="1"/>
  </w:num>
  <w:num w:numId="5" w16cid:durableId="5513544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6B"/>
    <w:rsid w:val="002F2AE3"/>
    <w:rsid w:val="00681A6B"/>
    <w:rsid w:val="00AA4556"/>
    <w:rsid w:val="00BA2BCE"/>
    <w:rsid w:val="00C5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69D3"/>
  <w15:docId w15:val="{D16E5A39-8481-4679-8797-D45C2F8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214DFA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214DFA"/>
    <w:rPr>
      <w:sz w:val="24"/>
      <w:szCs w:val="24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Carlito" w:eastAsia="DejaVu Sans" w:hAnsi="Carlito" w:cs="DejaVu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Listenabsatz1">
    <w:name w:val="Listenabsatz1"/>
    <w:basedOn w:val="Standard"/>
    <w:qFormat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214D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214DF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Frost-RL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 Dahle</dc:creator>
  <dc:description/>
  <cp:lastModifiedBy>Kähler</cp:lastModifiedBy>
  <cp:revision>2</cp:revision>
  <cp:lastPrinted>2015-01-07T15:20:00Z</cp:lastPrinted>
  <dcterms:created xsi:type="dcterms:W3CDTF">2022-05-25T08:57:00Z</dcterms:created>
  <dcterms:modified xsi:type="dcterms:W3CDTF">2022-05-25T08:57:00Z</dcterms:modified>
  <dc:language>de-DE</dc:language>
</cp:coreProperties>
</file>